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celkového rozložení letáku"/>
      </w:tblPr>
      <w:tblGrid>
        <w:gridCol w:w="7071"/>
        <w:gridCol w:w="3395"/>
      </w:tblGrid>
      <w:tr w:rsidR="00A929C7" w:rsidRPr="00F11261" w:rsidTr="00F36404">
        <w:trPr>
          <w:trHeight w:val="14967"/>
        </w:trPr>
        <w:tc>
          <w:tcPr>
            <w:tcW w:w="720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:rsidR="00A65F92" w:rsidRPr="00DD7F19" w:rsidRDefault="00A65F92" w:rsidP="006F3CE1">
            <w:pPr>
              <w:pStyle w:val="Podnadpis"/>
              <w:rPr>
                <w:rFonts w:ascii="Century Gothic" w:hAnsi="Century Gothic"/>
                <w:color w:val="C71C12" w:themeColor="accent1" w:themeShade="BF"/>
                <w:sz w:val="120"/>
                <w:szCs w:val="120"/>
              </w:rPr>
            </w:pPr>
            <w:bookmarkStart w:id="0" w:name="_GoBack" w:colFirst="1" w:colLast="2"/>
            <w:r w:rsidRPr="00DD7F19">
              <w:rPr>
                <w:rFonts w:ascii="Century Gothic" w:hAnsi="Century Gothic"/>
                <w:color w:val="C71C12" w:themeColor="accent1" w:themeShade="BF"/>
                <w:sz w:val="120"/>
                <w:szCs w:val="120"/>
              </w:rPr>
              <w:t>oslava</w:t>
            </w:r>
          </w:p>
          <w:p w:rsidR="00A65F92" w:rsidRPr="00F11261" w:rsidRDefault="00A65F92" w:rsidP="006F3CE1">
            <w:pPr>
              <w:pStyle w:val="Podnadpis"/>
              <w:rPr>
                <w:rFonts w:ascii="Century Gothic" w:hAnsi="Century Gothic"/>
                <w:color w:val="C71C12" w:themeColor="accent1" w:themeShade="BF"/>
              </w:rPr>
            </w:pPr>
            <w:r w:rsidRPr="00F11261">
              <w:rPr>
                <w:rFonts w:ascii="Century Gothic" w:hAnsi="Century Gothic"/>
                <w:color w:val="C71C12" w:themeColor="accent1" w:themeShade="BF"/>
              </w:rPr>
              <w:t>sv.</w:t>
            </w:r>
            <w:r w:rsidR="00C51E80">
              <w:rPr>
                <w:rFonts w:ascii="Century Gothic" w:hAnsi="Century Gothic"/>
                <w:color w:val="C71C12" w:themeColor="accent1" w:themeShade="BF"/>
              </w:rPr>
              <w:t xml:space="preserve"> </w:t>
            </w:r>
            <w:r w:rsidRPr="00F11261">
              <w:rPr>
                <w:rFonts w:ascii="Century Gothic" w:hAnsi="Century Gothic"/>
                <w:color w:val="C71C12" w:themeColor="accent1" w:themeShade="BF"/>
              </w:rPr>
              <w:t xml:space="preserve">cyrila </w:t>
            </w:r>
          </w:p>
          <w:p w:rsidR="00A65F92" w:rsidRPr="00F11261" w:rsidRDefault="00A65F92" w:rsidP="006F3CE1">
            <w:pPr>
              <w:pStyle w:val="Podnadpis"/>
              <w:rPr>
                <w:rFonts w:ascii="Century Gothic" w:hAnsi="Century Gothic"/>
                <w:color w:val="C71C12" w:themeColor="accent1" w:themeShade="BF"/>
              </w:rPr>
            </w:pPr>
            <w:r w:rsidRPr="00F11261">
              <w:rPr>
                <w:rFonts w:ascii="Century Gothic" w:hAnsi="Century Gothic"/>
                <w:color w:val="C71C12" w:themeColor="accent1" w:themeShade="BF"/>
              </w:rPr>
              <w:t>a metoděje</w:t>
            </w:r>
          </w:p>
          <w:p w:rsidR="00F11261" w:rsidRPr="00C51E80" w:rsidRDefault="00F11261" w:rsidP="00874975">
            <w:pPr>
              <w:pStyle w:val="Nadpis1"/>
              <w:rPr>
                <w:rFonts w:ascii="Century Gothic" w:hAnsi="Century Gothic"/>
                <w:color w:val="C00000"/>
                <w:sz w:val="40"/>
                <w:szCs w:val="40"/>
              </w:rPr>
            </w:pPr>
            <w:r w:rsidRPr="00C51E80">
              <w:rPr>
                <w:rFonts w:ascii="Century Gothic" w:hAnsi="Century Gothic"/>
                <w:color w:val="C00000"/>
                <w:sz w:val="40"/>
                <w:szCs w:val="40"/>
              </w:rPr>
              <w:t>14. 2. 2020 – 18:00  – 19:30 HOD</w:t>
            </w:r>
          </w:p>
          <w:p w:rsidR="00874975" w:rsidRPr="00C51E80" w:rsidRDefault="00C51E80" w:rsidP="00874975">
            <w:pPr>
              <w:pStyle w:val="Nadpis1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C51E80">
              <w:rPr>
                <w:rFonts w:ascii="Century Gothic" w:hAnsi="Century Gothic"/>
                <w:color w:val="C00000"/>
                <w:lang w:val="pl-PL"/>
              </w:rPr>
              <w:drawing>
                <wp:anchor distT="0" distB="0" distL="114300" distR="114300" simplePos="0" relativeHeight="251659264" behindDoc="1" locked="0" layoutInCell="1" allowOverlap="1" wp14:anchorId="4A1EDFA7" wp14:editId="1D76E98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361315</wp:posOffset>
                  </wp:positionV>
                  <wp:extent cx="3877945" cy="5165725"/>
                  <wp:effectExtent l="0" t="0" r="8255" b="0"/>
                  <wp:wrapTight wrapText="bothSides">
                    <wp:wrapPolygon edited="0">
                      <wp:start x="0" y="0"/>
                      <wp:lineTo x="0" y="21507"/>
                      <wp:lineTo x="21540" y="21507"/>
                      <wp:lineTo x="21540" y="0"/>
                      <wp:lineTo x="0" y="0"/>
                    </wp:wrapPolygon>
                  </wp:wrapTight>
                  <wp:docPr id="10" name="Zástupný symbol pro obsah 9" descr="https://upload.wikimedia.org/wikipedia/commons/thumb/c/c6/Cyril-methodius-small.jpg/215px-Cyril-methodius-small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Zástupný symbol pro obsah 9" descr="https://upload.wikimedia.org/wikipedia/commons/thumb/c/c6/Cyril-methodius-small.jpg/215px-Cyril-methodius-small.jpg"/>
                          <pic:cNvPicPr>
                            <a:picLocks noGr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945" cy="51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261" w:rsidRPr="00C51E80">
              <w:rPr>
                <w:rFonts w:ascii="Century Gothic" w:hAnsi="Century Gothic"/>
                <w:color w:val="C00000"/>
                <w:sz w:val="32"/>
                <w:szCs w:val="32"/>
              </w:rPr>
              <w:t>KATEDRÁLA SV. VÁCLAVA V OLOMOUCI</w:t>
            </w:r>
          </w:p>
          <w:p w:rsidR="00874975" w:rsidRPr="00DD7F19" w:rsidRDefault="00DD7F19" w:rsidP="00C51E80">
            <w:pPr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</w:pPr>
            <w:r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  <w:t>Ev</w:t>
            </w:r>
            <w:r w:rsidRPr="006A347C"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  <w:t>angelizační, kulturní a pedagogick</w:t>
            </w:r>
            <w:r w:rsidR="00C51E80"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  <w:t>á</w:t>
            </w:r>
            <w:r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  <w:t xml:space="preserve">  </w:t>
            </w:r>
            <w:r w:rsidRPr="006A347C"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  <w:t xml:space="preserve"> mise  </w:t>
            </w:r>
            <w:r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  <w:t>sv.</w:t>
            </w:r>
            <w:r w:rsidRPr="006A347C"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  <w:t xml:space="preserve"> Cyrila a Metoděje</w:t>
            </w:r>
            <w:r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  <w:t>-</w:t>
            </w:r>
            <w:r w:rsidRPr="00DD7F19">
              <w:rPr>
                <w:rFonts w:ascii="Century Gothic" w:hAnsi="Century Gothic" w:cs="Helvetica"/>
                <w:b/>
                <w:bCs/>
                <w:color w:val="C00000"/>
                <w:sz w:val="32"/>
                <w:szCs w:val="32"/>
                <w:shd w:val="clear" w:color="auto" w:fill="FFFFFF"/>
              </w:rPr>
              <w:t xml:space="preserve"> </w:t>
            </w:r>
            <w:r w:rsidRPr="00DD7F19">
              <w:rPr>
                <w:rFonts w:ascii="Century Gothic" w:hAnsi="Century Gothic" w:cs="Helvetica"/>
                <w:b/>
                <w:bCs/>
                <w:color w:val="8B5331" w:themeColor="text2" w:themeTint="BF"/>
                <w:sz w:val="32"/>
                <w:szCs w:val="32"/>
                <w:shd w:val="clear" w:color="auto" w:fill="FFFFFF"/>
              </w:rPr>
              <w:t>p</w:t>
            </w:r>
            <w:r w:rsidRPr="00DD7F19">
              <w:rPr>
                <w:rFonts w:ascii="Century Gothic" w:hAnsi="Century Gothic" w:cs="Helvetica"/>
                <w:b/>
                <w:bCs/>
                <w:color w:val="8B5331" w:themeColor="text2" w:themeTint="BF"/>
                <w:sz w:val="32"/>
                <w:szCs w:val="32"/>
                <w:shd w:val="clear" w:color="auto" w:fill="FFFFFF"/>
              </w:rPr>
              <w:t xml:space="preserve">rezentace studie </w:t>
            </w:r>
            <w:r w:rsidR="0013356C" w:rsidRPr="00DD7F19">
              <w:rPr>
                <w:rFonts w:ascii="Century Gothic" w:hAnsi="Century Gothic" w:cs="Helvetica"/>
                <w:b/>
                <w:bCs/>
                <w:color w:val="8B5331" w:themeColor="text2" w:themeTint="BF"/>
                <w:sz w:val="32"/>
                <w:szCs w:val="32"/>
                <w:shd w:val="clear" w:color="auto" w:fill="FFFFFF"/>
              </w:rPr>
              <w:t>prof. Jozef</w:t>
            </w:r>
            <w:r w:rsidR="003B2A64" w:rsidRPr="00DD7F19">
              <w:rPr>
                <w:rFonts w:ascii="Century Gothic" w:hAnsi="Century Gothic" w:cs="Helvetica"/>
                <w:b/>
                <w:bCs/>
                <w:color w:val="8B5331" w:themeColor="text2" w:themeTint="BF"/>
                <w:sz w:val="32"/>
                <w:szCs w:val="32"/>
                <w:shd w:val="clear" w:color="auto" w:fill="FFFFFF"/>
              </w:rPr>
              <w:t xml:space="preserve"> Bielaka</w:t>
            </w:r>
            <w:r w:rsidR="0013356C" w:rsidRPr="00DD7F19">
              <w:rPr>
                <w:rFonts w:ascii="Century Gothic" w:hAnsi="Century Gothic" w:cs="Helvetica"/>
                <w:b/>
                <w:bCs/>
                <w:color w:val="8B5331" w:themeColor="text2" w:themeTint="BF"/>
                <w:sz w:val="32"/>
                <w:szCs w:val="32"/>
                <w:shd w:val="clear" w:color="auto" w:fill="FFFFFF"/>
              </w:rPr>
              <w:t>,</w:t>
            </w:r>
            <w:r w:rsidR="003B2A64" w:rsidRPr="00DD7F19">
              <w:rPr>
                <w:rFonts w:ascii="Century Gothic" w:hAnsi="Century Gothic" w:cs="Helvetica"/>
                <w:b/>
                <w:bCs/>
                <w:color w:val="8B5331" w:themeColor="text2" w:themeTint="BF"/>
                <w:sz w:val="32"/>
                <w:szCs w:val="32"/>
                <w:shd w:val="clear" w:color="auto" w:fill="FFFFFF"/>
              </w:rPr>
              <w:t xml:space="preserve"> Katolická univerzita Ružomberoku</w:t>
            </w:r>
            <w:r w:rsidR="00C51E80">
              <w:rPr>
                <w:rFonts w:ascii="Century Gothic" w:hAnsi="Century Gothic" w:cs="Helvetica"/>
                <w:b/>
                <w:bCs/>
                <w:color w:val="8B5331" w:themeColor="text2" w:themeTint="BF"/>
                <w:sz w:val="32"/>
                <w:szCs w:val="32"/>
                <w:shd w:val="clear" w:color="auto" w:fill="FFFFFF"/>
              </w:rPr>
              <w:t xml:space="preserve"> </w:t>
            </w:r>
            <w:r w:rsidR="00631DBB" w:rsidRPr="00DD7F19">
              <w:rPr>
                <w:rFonts w:ascii="Helvetica" w:hAnsi="Helvetica" w:cs="Helvetica"/>
                <w:b/>
                <w:bCs/>
                <w:color w:val="8B5331" w:themeColor="text2" w:themeTint="BF"/>
                <w:sz w:val="34"/>
                <w:szCs w:val="34"/>
                <w:shd w:val="clear" w:color="auto" w:fill="FFFFFF"/>
              </w:rPr>
              <w:t> </w:t>
            </w:r>
          </w:p>
        </w:tc>
        <w:tc>
          <w:tcPr>
            <w:tcW w:w="3456" w:type="dxa"/>
            <w:tcBorders>
              <w:left w:val="triple" w:sz="12" w:space="0" w:color="FFFFFF" w:themeColor="background1"/>
            </w:tcBorders>
          </w:tcPr>
          <w:tbl>
            <w:tblPr>
              <w:tblW w:w="5000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shd w:val="clear" w:color="auto" w:fill="C7875F" w:themeFill="text2" w:themeFillTint="80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ulka rozložení pravé strany"/>
            </w:tblPr>
            <w:tblGrid>
              <w:gridCol w:w="3320"/>
            </w:tblGrid>
            <w:tr w:rsidR="00A929C7" w:rsidRPr="00F11261" w:rsidTr="00DD7F19">
              <w:trPr>
                <w:trHeight w:hRule="exact" w:val="10368"/>
              </w:trPr>
              <w:tc>
                <w:tcPr>
                  <w:tcW w:w="3456" w:type="dxa"/>
                  <w:shd w:val="clear" w:color="auto" w:fill="C7875F" w:themeFill="text2" w:themeFillTint="80"/>
                  <w:tcMar>
                    <w:top w:w="1440" w:type="dxa"/>
                  </w:tcMar>
                </w:tcPr>
                <w:p w:rsidR="00A929C7" w:rsidRPr="00DD7F19" w:rsidRDefault="0013356C" w:rsidP="006A347C">
                  <w:pPr>
                    <w:pStyle w:val="Nadpis2"/>
                    <w:rPr>
                      <w:rFonts w:ascii="Century Gothic" w:hAnsi="Century Gothic"/>
                      <w:b w:val="0"/>
                    </w:rPr>
                  </w:pPr>
                  <w:r w:rsidRPr="00DD7F19">
                    <w:rPr>
                      <w:rFonts w:ascii="Century Gothic" w:hAnsi="Century Gothic"/>
                      <w:b w:val="0"/>
                    </w:rPr>
                    <w:t>P</w:t>
                  </w:r>
                  <w:r w:rsidR="00F11261" w:rsidRPr="00DD7F19">
                    <w:rPr>
                      <w:rFonts w:ascii="Century Gothic" w:hAnsi="Century Gothic"/>
                      <w:b w:val="0"/>
                    </w:rPr>
                    <w:t>ROGRAM</w:t>
                  </w:r>
                </w:p>
                <w:p w:rsidR="006A347C" w:rsidRDefault="00F11261" w:rsidP="00631DBB">
                  <w:pPr>
                    <w:pStyle w:val="Nadpis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18:00</w:t>
                  </w:r>
                  <w:r w:rsidR="00DD7F19">
                    <w:rPr>
                      <w:rFonts w:ascii="Century Gothic" w:hAnsi="Century Gothic"/>
                    </w:rPr>
                    <w:t xml:space="preserve"> </w:t>
                  </w:r>
                  <w:r w:rsidR="0013356C">
                    <w:rPr>
                      <w:rFonts w:ascii="Century Gothic" w:hAnsi="Century Gothic"/>
                    </w:rPr>
                    <w:t>–</w:t>
                  </w:r>
                  <w:r w:rsidR="006A347C">
                    <w:rPr>
                      <w:rFonts w:ascii="Century Gothic" w:hAnsi="Century Gothic"/>
                    </w:rPr>
                    <w:t xml:space="preserve"> KATEDRÁLA</w:t>
                  </w:r>
                </w:p>
                <w:p w:rsidR="00F11261" w:rsidRDefault="00F11261" w:rsidP="00631DBB">
                  <w:pPr>
                    <w:pStyle w:val="Nadpis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MŠE SV.</w:t>
                  </w:r>
                  <w:r w:rsidR="006A347C">
                    <w:rPr>
                      <w:rFonts w:ascii="Century Gothic" w:hAnsi="Century Gothic"/>
                    </w:rPr>
                    <w:t xml:space="preserve"> KE </w:t>
                  </w:r>
                  <w:r w:rsidR="00C51E80">
                    <w:rPr>
                      <w:rFonts w:ascii="Century Gothic" w:hAnsi="Century Gothic"/>
                    </w:rPr>
                    <w:t>CTI SVATÝCH</w:t>
                  </w:r>
                  <w:r>
                    <w:rPr>
                      <w:rFonts w:ascii="Century Gothic" w:hAnsi="Century Gothic"/>
                    </w:rPr>
                    <w:t xml:space="preserve"> CYRILA</w:t>
                  </w:r>
                  <w:r w:rsidR="00C51E80">
                    <w:rPr>
                      <w:rFonts w:ascii="Century Gothic" w:hAnsi="Century Gothic"/>
                    </w:rPr>
                    <w:t xml:space="preserve">           A METODĚJE</w:t>
                  </w:r>
                </w:p>
                <w:p w:rsidR="006A347C" w:rsidRDefault="00F11261">
                  <w:pPr>
                    <w:pStyle w:val="Nadpis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18:45 </w:t>
                  </w:r>
                  <w:r w:rsidR="00631DBB">
                    <w:rPr>
                      <w:rFonts w:ascii="Century Gothic" w:hAnsi="Century Gothic"/>
                    </w:rPr>
                    <w:t>–</w:t>
                  </w:r>
                  <w:r w:rsidR="00DD7F19">
                    <w:rPr>
                      <w:rFonts w:ascii="Century Gothic" w:hAnsi="Century Gothic"/>
                    </w:rPr>
                    <w:t xml:space="preserve"> S</w:t>
                  </w:r>
                  <w:r w:rsidR="006A347C">
                    <w:rPr>
                      <w:rFonts w:ascii="Century Gothic" w:hAnsi="Century Gothic"/>
                    </w:rPr>
                    <w:t>A</w:t>
                  </w:r>
                  <w:r w:rsidR="00DD7F19">
                    <w:rPr>
                      <w:rFonts w:ascii="Century Gothic" w:hAnsi="Century Gothic"/>
                    </w:rPr>
                    <w:t>K</w:t>
                  </w:r>
                  <w:r w:rsidR="006A347C">
                    <w:rPr>
                      <w:rFonts w:ascii="Century Gothic" w:hAnsi="Century Gothic"/>
                    </w:rPr>
                    <w:t xml:space="preserve">RISTIE </w:t>
                  </w:r>
                  <w:r w:rsidR="00DD7F19">
                    <w:rPr>
                      <w:rFonts w:ascii="Century Gothic" w:hAnsi="Century Gothic"/>
                    </w:rPr>
                    <w:t xml:space="preserve"> KATEDRÁLY</w:t>
                  </w:r>
                </w:p>
                <w:p w:rsidR="00DD7F19" w:rsidRDefault="00DD7F19" w:rsidP="00DD7F19">
                  <w:pPr>
                    <w:pStyle w:val="Nadpis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PŘEDNÁŠKA</w:t>
                  </w:r>
                </w:p>
                <w:p w:rsidR="00631DBB" w:rsidRDefault="00631DBB" w:rsidP="00DD7F19">
                  <w:pPr>
                    <w:pStyle w:val="Nadpis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EVANGELIZAČNÍ A UČITELSKÁ MISE</w:t>
                  </w:r>
                  <w:r w:rsidR="0013356C">
                    <w:rPr>
                      <w:rFonts w:ascii="Century Gothic" w:hAnsi="Century Gothic"/>
                    </w:rPr>
                    <w:t xml:space="preserve"> SV. CYRILA A METODĚJE</w:t>
                  </w:r>
                  <w:r w:rsidR="006A347C">
                    <w:rPr>
                      <w:rFonts w:ascii="Century Gothic" w:hAnsi="Century Gothic"/>
                    </w:rPr>
                    <w:t xml:space="preserve"> </w:t>
                  </w:r>
                </w:p>
                <w:p w:rsidR="007A7992" w:rsidRPr="00F11261" w:rsidRDefault="007A7992" w:rsidP="006A347C">
                  <w:pPr>
                    <w:pStyle w:val="Nadpis2"/>
                    <w:rPr>
                      <w:rFonts w:ascii="Century Gothic" w:hAnsi="Century Gothic"/>
                    </w:rPr>
                  </w:pPr>
                </w:p>
              </w:tc>
            </w:tr>
            <w:tr w:rsidR="00A929C7" w:rsidRPr="00F11261" w:rsidTr="00DD7F19">
              <w:trPr>
                <w:trHeight w:hRule="exact" w:val="5171"/>
              </w:trPr>
              <w:tc>
                <w:tcPr>
                  <w:tcW w:w="3456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:rsidR="00631DBB" w:rsidRPr="00631DBB" w:rsidRDefault="00631DBB">
                  <w:pPr>
                    <w:pStyle w:val="Nadpis3"/>
                    <w:rPr>
                      <w:rFonts w:ascii="Century Gothic" w:hAnsi="Century Gothic"/>
                      <w:b w:val="0"/>
                    </w:rPr>
                  </w:pPr>
                  <w:r w:rsidRPr="00631DBB">
                    <w:rPr>
                      <w:rFonts w:ascii="Century Gothic" w:hAnsi="Century Gothic"/>
                      <w:b w:val="0"/>
                    </w:rPr>
                    <w:t>POŘÁDÁ</w:t>
                  </w:r>
                </w:p>
                <w:p w:rsidR="00A929C7" w:rsidRDefault="00631DBB">
                  <w:pPr>
                    <w:pStyle w:val="Nadpis3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FARNOST             SV. VÁCLAVA V OLOMOUCI</w:t>
                  </w:r>
                </w:p>
                <w:p w:rsidR="00631DBB" w:rsidRDefault="00631DBB">
                  <w:pPr>
                    <w:pStyle w:val="Nadpis3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</w:t>
                  </w:r>
                </w:p>
                <w:p w:rsidR="00631DBB" w:rsidRDefault="00631DBB">
                  <w:pPr>
                    <w:pStyle w:val="Nadpis3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MORAVSKO-SLEZSKÁ KŘESŤANSKÁ AKADEMIE </w:t>
                  </w:r>
                </w:p>
                <w:p w:rsidR="003B2A64" w:rsidRDefault="003B2A64">
                  <w:pPr>
                    <w:pStyle w:val="Nadpis3"/>
                    <w:rPr>
                      <w:rFonts w:ascii="Century Gothic" w:hAnsi="Century Gothic"/>
                    </w:rPr>
                  </w:pPr>
                </w:p>
                <w:p w:rsidR="00A929C7" w:rsidRPr="00F11261" w:rsidRDefault="00631DBB">
                  <w:pPr>
                    <w:pStyle w:val="Kontaktninformace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mska-</w:t>
                  </w:r>
                  <w:r w:rsidR="003B2A64">
                    <w:rPr>
                      <w:rFonts w:ascii="Century Gothic" w:hAnsi="Century Gothic"/>
                    </w:rPr>
                    <w:t>akademie.cz</w:t>
                  </w:r>
                </w:p>
                <w:p w:rsidR="00A929C7" w:rsidRPr="00F11261" w:rsidRDefault="00A929C7" w:rsidP="003B2A64">
                  <w:pPr>
                    <w:pStyle w:val="Datum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A929C7" w:rsidRPr="00F11261" w:rsidRDefault="00A929C7">
            <w:pPr>
              <w:rPr>
                <w:rFonts w:ascii="Century Gothic" w:hAnsi="Century Gothic"/>
              </w:rPr>
            </w:pPr>
          </w:p>
        </w:tc>
      </w:tr>
      <w:bookmarkEnd w:id="0"/>
    </w:tbl>
    <w:p w:rsidR="006F3CE1" w:rsidRDefault="006F3CE1">
      <w:pPr>
        <w:pStyle w:val="Bezmezer"/>
      </w:pPr>
    </w:p>
    <w:sectPr w:rsidR="006F3CE1" w:rsidSect="0013356C">
      <w:pgSz w:w="11906" w:h="16838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22" w:rsidRDefault="00E77C22" w:rsidP="00C5038D">
      <w:pPr>
        <w:spacing w:after="0" w:line="240" w:lineRule="auto"/>
      </w:pPr>
      <w:r>
        <w:separator/>
      </w:r>
    </w:p>
  </w:endnote>
  <w:endnote w:type="continuationSeparator" w:id="0">
    <w:p w:rsidR="00E77C22" w:rsidRDefault="00E77C22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22" w:rsidRDefault="00E77C22" w:rsidP="00C5038D">
      <w:pPr>
        <w:spacing w:after="0" w:line="240" w:lineRule="auto"/>
      </w:pPr>
      <w:r>
        <w:separator/>
      </w:r>
    </w:p>
  </w:footnote>
  <w:footnote w:type="continuationSeparator" w:id="0">
    <w:p w:rsidR="00E77C22" w:rsidRDefault="00E77C22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92"/>
    <w:rsid w:val="00015379"/>
    <w:rsid w:val="00020E88"/>
    <w:rsid w:val="000635FF"/>
    <w:rsid w:val="00096E46"/>
    <w:rsid w:val="000F748D"/>
    <w:rsid w:val="00115FD0"/>
    <w:rsid w:val="0013356C"/>
    <w:rsid w:val="00192909"/>
    <w:rsid w:val="00202606"/>
    <w:rsid w:val="00267F1F"/>
    <w:rsid w:val="003B2A64"/>
    <w:rsid w:val="003D32C9"/>
    <w:rsid w:val="003E5B3F"/>
    <w:rsid w:val="00421850"/>
    <w:rsid w:val="004F460E"/>
    <w:rsid w:val="005B2FDA"/>
    <w:rsid w:val="00600499"/>
    <w:rsid w:val="00631DBB"/>
    <w:rsid w:val="00651898"/>
    <w:rsid w:val="006A347C"/>
    <w:rsid w:val="006F3CE1"/>
    <w:rsid w:val="00726150"/>
    <w:rsid w:val="00731298"/>
    <w:rsid w:val="00760E88"/>
    <w:rsid w:val="007A7992"/>
    <w:rsid w:val="007B77B0"/>
    <w:rsid w:val="00874975"/>
    <w:rsid w:val="008A7F58"/>
    <w:rsid w:val="009003EF"/>
    <w:rsid w:val="009A6DB1"/>
    <w:rsid w:val="009A6FDF"/>
    <w:rsid w:val="00A37997"/>
    <w:rsid w:val="00A65F92"/>
    <w:rsid w:val="00A918B2"/>
    <w:rsid w:val="00A929C7"/>
    <w:rsid w:val="00B303E1"/>
    <w:rsid w:val="00B57FC7"/>
    <w:rsid w:val="00BE1B5A"/>
    <w:rsid w:val="00C2045E"/>
    <w:rsid w:val="00C5038D"/>
    <w:rsid w:val="00C51E80"/>
    <w:rsid w:val="00C9436E"/>
    <w:rsid w:val="00D55B4C"/>
    <w:rsid w:val="00D73B50"/>
    <w:rsid w:val="00DD7F19"/>
    <w:rsid w:val="00E77C22"/>
    <w:rsid w:val="00EC6A7A"/>
    <w:rsid w:val="00F11261"/>
    <w:rsid w:val="00F3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EA5CC"/>
  <w15:chartTrackingRefBased/>
  <w15:docId w15:val="{2D5F1398-04ED-4147-B094-3B35947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cs-CZ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FDF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link w:val="Nadpis2Char"/>
    <w:uiPriority w:val="3"/>
    <w:unhideWhenUsed/>
    <w:qFormat/>
    <w:rsid w:val="00F36404"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paragraph" w:styleId="Nadpis3">
    <w:name w:val="heading 3"/>
    <w:basedOn w:val="Normln"/>
    <w:link w:val="Nadpis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PodnadpisChar">
    <w:name w:val="Podnadpis Char"/>
    <w:basedOn w:val="Standardnpsmoodstavce"/>
    <w:link w:val="Podnadpis"/>
    <w:uiPriority w:val="2"/>
    <w:rsid w:val="006F3CE1"/>
    <w:rPr>
      <w:b/>
      <w:caps/>
      <w:sz w:val="106"/>
    </w:rPr>
  </w:style>
  <w:style w:type="paragraph" w:styleId="Nzev">
    <w:name w:val="Title"/>
    <w:basedOn w:val="Normln"/>
    <w:link w:val="Nzev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zevChar">
    <w:name w:val="Název Char"/>
    <w:basedOn w:val="Standardnpsmoodstavce"/>
    <w:link w:val="Nzev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30"/>
      <w:szCs w:val="3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19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3"/>
    <w:rsid w:val="00F36404"/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character" w:customStyle="1" w:styleId="Nadpis3Char">
    <w:name w:val="Nadpis 3 Char"/>
    <w:basedOn w:val="Standardnpsmoodstavce"/>
    <w:link w:val="Nadpis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Kontaktninformace">
    <w:name w:val="Kontaktní informace"/>
    <w:basedOn w:val="Normln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1"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npsmoodstavce"/>
    <w:link w:val="Datum"/>
    <w:uiPriority w:val="1"/>
    <w:rsid w:val="00760E88"/>
    <w:rPr>
      <w:color w:val="FFFFFF" w:themeColor="background1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Zpat">
    <w:name w:val="footer"/>
    <w:basedOn w:val="Normln"/>
    <w:link w:val="ZpatChar"/>
    <w:uiPriority w:val="99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Nadpis5Char">
    <w:name w:val="Nadpis 5 Char"/>
    <w:basedOn w:val="Standardnpsmoodstavce"/>
    <w:link w:val="Nadpis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C71C12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A918B2"/>
    <w:rPr>
      <w:i/>
      <w:iCs/>
      <w:color w:val="C71C12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fie">
    <w:name w:val="Bibliography"/>
    <w:basedOn w:val="Normln"/>
    <w:next w:val="Normln"/>
    <w:uiPriority w:val="37"/>
    <w:semiHidden/>
    <w:unhideWhenUsed/>
    <w:rsid w:val="00B57FC7"/>
  </w:style>
  <w:style w:type="paragraph" w:styleId="Textvbloku">
    <w:name w:val="Block Text"/>
    <w:basedOn w:val="Normln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B57F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7FC7"/>
  </w:style>
  <w:style w:type="paragraph" w:styleId="Zkladntext2">
    <w:name w:val="Body Text 2"/>
    <w:basedOn w:val="Normln"/>
    <w:link w:val="Zkladn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7FC7"/>
  </w:style>
  <w:style w:type="paragraph" w:styleId="Zkladntext3">
    <w:name w:val="Body Text 3"/>
    <w:basedOn w:val="Normln"/>
    <w:link w:val="Zkladn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57FC7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57FC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7FC7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7FC7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57FC7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57FC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57FC7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57FC7"/>
  </w:style>
  <w:style w:type="table" w:styleId="Barevnmka">
    <w:name w:val="Colorful Grid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57FC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FC7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C7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B57FC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57FC7"/>
  </w:style>
  <w:style w:type="character" w:styleId="Zdraznn">
    <w:name w:val="Emphasis"/>
    <w:basedOn w:val="Standardnpsmoodstavce"/>
    <w:uiPriority w:val="20"/>
    <w:semiHidden/>
    <w:unhideWhenUsed/>
    <w:qFormat/>
    <w:rsid w:val="00B57FC7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FC7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FC7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mkou3">
    <w:name w:val="Grid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Nadpis6Char">
    <w:name w:val="Nadpis 6 Char"/>
    <w:basedOn w:val="Standardnpsmoodstavce"/>
    <w:link w:val="Nadpis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B57FC7"/>
  </w:style>
  <w:style w:type="paragraph" w:styleId="AdresaHTML">
    <w:name w:val="HTML Address"/>
    <w:basedOn w:val="Normln"/>
    <w:link w:val="AdresaHTML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57FC7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B57FC7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B57FC7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7FC7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B57FC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57FC7"/>
    <w:rPr>
      <w:color w:val="3D537E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B57FC7"/>
  </w:style>
  <w:style w:type="paragraph" w:styleId="Seznam">
    <w:name w:val="List"/>
    <w:basedOn w:val="Normln"/>
    <w:uiPriority w:val="99"/>
    <w:semiHidden/>
    <w:unhideWhenUsed/>
    <w:rsid w:val="00B57FC7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B57FC7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B57FC7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B57FC7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B57FC7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B57FC7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B57FC7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B57FC7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2">
    <w:name w:val="List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3">
    <w:name w:val="List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57FC7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B57FC7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57FC7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57FC7"/>
  </w:style>
  <w:style w:type="character" w:styleId="slostrnky">
    <w:name w:val="page number"/>
    <w:basedOn w:val="Standardnpsmoodstavce"/>
    <w:uiPriority w:val="99"/>
    <w:semiHidden/>
    <w:unhideWhenUsed/>
    <w:rsid w:val="00B57FC7"/>
  </w:style>
  <w:style w:type="table" w:styleId="Prosttabulka1">
    <w:name w:val="Plain Table 1"/>
    <w:basedOn w:val="Normlntabulka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57FC7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918B2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B57FC7"/>
  </w:style>
  <w:style w:type="character" w:customStyle="1" w:styleId="OslovenChar">
    <w:name w:val="Oslovení Char"/>
    <w:basedOn w:val="Standardnpsmoodstavce"/>
    <w:link w:val="Osloven"/>
    <w:uiPriority w:val="99"/>
    <w:semiHidden/>
    <w:rsid w:val="00B57FC7"/>
  </w:style>
  <w:style w:type="paragraph" w:styleId="Podpis">
    <w:name w:val="Signature"/>
    <w:basedOn w:val="Normln"/>
    <w:link w:val="Podpis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57FC7"/>
  </w:style>
  <w:style w:type="character" w:styleId="Siln">
    <w:name w:val="Strong"/>
    <w:basedOn w:val="Standardnpsmoodstavce"/>
    <w:uiPriority w:val="22"/>
    <w:semiHidden/>
    <w:unhideWhenUsed/>
    <w:qFormat/>
    <w:rsid w:val="00B57FC7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B57FC7"/>
    <w:pPr>
      <w:spacing w:after="0"/>
      <w:ind w:left="260" w:hanging="26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57FC7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57FC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57FC7"/>
    <w:pPr>
      <w:spacing w:after="100"/>
      <w:ind w:left="26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57FC7"/>
    <w:pPr>
      <w:spacing w:after="100"/>
      <w:ind w:left="52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57FC7"/>
    <w:pPr>
      <w:spacing w:after="100"/>
      <w:ind w:left="78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57FC7"/>
    <w:pPr>
      <w:spacing w:after="100"/>
      <w:ind w:left="10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57FC7"/>
    <w:pPr>
      <w:spacing w:after="100"/>
      <w:ind w:left="13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57FC7"/>
    <w:pPr>
      <w:spacing w:after="100"/>
      <w:ind w:left="15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57FC7"/>
    <w:pPr>
      <w:spacing w:after="100"/>
      <w:ind w:left="182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57FC7"/>
    <w:pPr>
      <w:spacing w:after="100"/>
      <w:ind w:left="20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%20kon\AppData\Roaming\Microsoft\Templates\Let&#225;k%20sez&#243;nn&#237;%20ud&#225;losti%20(podzim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 (podzim)</Template>
  <TotalTime>325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kon</dc:creator>
  <cp:keywords/>
  <dc:description/>
  <cp:lastModifiedBy>jiri kon</cp:lastModifiedBy>
  <cp:revision>2</cp:revision>
  <cp:lastPrinted>2012-12-25T21:02:00Z</cp:lastPrinted>
  <dcterms:created xsi:type="dcterms:W3CDTF">2020-02-08T12:54:00Z</dcterms:created>
  <dcterms:modified xsi:type="dcterms:W3CDTF">2020-02-08T18:58:00Z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